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3A6DC" w14:textId="705B8F47" w:rsidR="00B304FF" w:rsidRDefault="00B304FF" w:rsidP="00833C72">
      <w:pPr>
        <w:widowControl w:val="0"/>
        <w:autoSpaceDE w:val="0"/>
        <w:autoSpaceDN w:val="0"/>
        <w:spacing w:after="0" w:line="240" w:lineRule="auto"/>
        <w:ind w:left="5908" w:hanging="5908"/>
        <w:jc w:val="center"/>
        <w:outlineLvl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 w:bidi="ru-RU"/>
          <w14:ligatures w14:val="none"/>
        </w:rPr>
        <w:tab/>
      </w:r>
      <w:r w:rsidRPr="00B304FF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 w:bidi="ru-RU"/>
          <w14:ligatures w14:val="none"/>
        </w:rPr>
        <w:t>Приложение 1</w:t>
      </w:r>
    </w:p>
    <w:p w14:paraId="774EDC59" w14:textId="5C1E6038" w:rsidR="00B304FF" w:rsidRDefault="00B304FF" w:rsidP="00833C72">
      <w:pPr>
        <w:widowControl w:val="0"/>
        <w:autoSpaceDE w:val="0"/>
        <w:autoSpaceDN w:val="0"/>
        <w:spacing w:after="0" w:line="240" w:lineRule="auto"/>
        <w:ind w:left="5908" w:hanging="5908"/>
        <w:jc w:val="center"/>
        <w:outlineLvl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 w:bidi="ru-RU"/>
          <w14:ligatures w14:val="none"/>
        </w:rPr>
        <w:t xml:space="preserve">                               </w:t>
      </w:r>
      <w: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 w:bidi="ru-RU"/>
          <w14:ligatures w14:val="none"/>
        </w:rPr>
        <w:tab/>
        <w:t>к регламенту всероссийских соревнований</w:t>
      </w:r>
    </w:p>
    <w:p w14:paraId="6921075F" w14:textId="2DBB67F9" w:rsidR="00B304FF" w:rsidRPr="00B304FF" w:rsidRDefault="00B304FF" w:rsidP="00B304FF">
      <w:pPr>
        <w:widowControl w:val="0"/>
        <w:autoSpaceDE w:val="0"/>
        <w:autoSpaceDN w:val="0"/>
        <w:spacing w:after="0" w:line="240" w:lineRule="auto"/>
        <w:ind w:left="5908"/>
        <w:jc w:val="center"/>
        <w:outlineLvl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 w:bidi="ru-RU"/>
          <w14:ligatures w14:val="none"/>
        </w:rPr>
        <w:t>по виду спорта «гольф»</w:t>
      </w:r>
    </w:p>
    <w:p w14:paraId="5BDC1D93" w14:textId="77777777" w:rsidR="00B304FF" w:rsidRDefault="00B304FF" w:rsidP="00833C72">
      <w:pPr>
        <w:widowControl w:val="0"/>
        <w:autoSpaceDE w:val="0"/>
        <w:autoSpaceDN w:val="0"/>
        <w:spacing w:after="0" w:line="240" w:lineRule="auto"/>
        <w:ind w:left="5908" w:hanging="5908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 w:bidi="ru-RU"/>
          <w14:ligatures w14:val="none"/>
        </w:rPr>
      </w:pPr>
    </w:p>
    <w:p w14:paraId="6C0EDBF4" w14:textId="77777777" w:rsidR="00B304FF" w:rsidRDefault="00B304FF" w:rsidP="00833C72">
      <w:pPr>
        <w:widowControl w:val="0"/>
        <w:autoSpaceDE w:val="0"/>
        <w:autoSpaceDN w:val="0"/>
        <w:spacing w:after="0" w:line="240" w:lineRule="auto"/>
        <w:ind w:left="5908" w:hanging="5908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 w:bidi="ru-RU"/>
          <w14:ligatures w14:val="none"/>
        </w:rPr>
      </w:pPr>
    </w:p>
    <w:p w14:paraId="0C39A6A0" w14:textId="266782BA" w:rsidR="00833C72" w:rsidRPr="00833C72" w:rsidRDefault="00833C72" w:rsidP="00833C72">
      <w:pPr>
        <w:widowControl w:val="0"/>
        <w:autoSpaceDE w:val="0"/>
        <w:autoSpaceDN w:val="0"/>
        <w:spacing w:after="0" w:line="240" w:lineRule="auto"/>
        <w:ind w:left="5908" w:hanging="590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833C72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 w:bidi="ru-RU"/>
          <w14:ligatures w14:val="none"/>
        </w:rPr>
        <w:t>З</w:t>
      </w:r>
      <w:r w:rsidRPr="00833C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>аявка</w:t>
      </w:r>
    </w:p>
    <w:p w14:paraId="6F6B6CC8" w14:textId="51415817" w:rsidR="00833C72" w:rsidRPr="00833C72" w:rsidRDefault="002D0F46" w:rsidP="002D0F46">
      <w:pPr>
        <w:widowControl w:val="0"/>
        <w:autoSpaceDE w:val="0"/>
        <w:autoSpaceDN w:val="0"/>
        <w:spacing w:after="0" w:line="240" w:lineRule="auto"/>
        <w:ind w:firstLine="17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2D0F4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Региональная общественная организация </w:t>
      </w:r>
      <w:r w:rsidR="00702B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__________________________________</w:t>
      </w:r>
    </w:p>
    <w:p w14:paraId="0739311E" w14:textId="64C14A45" w:rsidR="00833C72" w:rsidRPr="00833C72" w:rsidRDefault="00833C72" w:rsidP="00833C72">
      <w:pPr>
        <w:widowControl w:val="0"/>
        <w:autoSpaceDE w:val="0"/>
        <w:autoSpaceDN w:val="0"/>
        <w:spacing w:after="0" w:line="240" w:lineRule="auto"/>
        <w:ind w:left="17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833C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(</w:t>
      </w:r>
      <w:r w:rsidR="00DB4A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аккредитованная региональная федерация</w:t>
      </w:r>
      <w:r w:rsidRPr="00833C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)</w:t>
      </w:r>
    </w:p>
    <w:p w14:paraId="69E49728" w14:textId="586AD56B" w:rsidR="00DB4A81" w:rsidRDefault="00833C72" w:rsidP="00833C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833C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заявляет </w:t>
      </w:r>
      <w:r w:rsidR="00DB4A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группу тренеров </w:t>
      </w:r>
      <w:r w:rsidRPr="00833C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в указанном ниже составе для участия </w:t>
      </w:r>
      <w:r w:rsidR="00DB4A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в составе команды субъекта __</w:t>
      </w:r>
      <w:r w:rsidR="00BE7E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_________</w:t>
      </w:r>
      <w:r w:rsidR="00DB4A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____________________________________________________</w:t>
      </w:r>
    </w:p>
    <w:p w14:paraId="3823F731" w14:textId="3B022F8C" w:rsidR="00DB4A81" w:rsidRDefault="00DB4A81" w:rsidP="00833C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ab/>
        <w:t>(субъект Российской Федерации)</w:t>
      </w:r>
    </w:p>
    <w:p w14:paraId="2951834D" w14:textId="2900D951" w:rsidR="00BE7EE2" w:rsidRDefault="00702B81" w:rsidP="00833C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в</w:t>
      </w:r>
      <w:r w:rsidR="002D0F4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BB347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Кубке</w:t>
      </w:r>
      <w:r w:rsidR="002D0F4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России по мини-гольфу, </w:t>
      </w:r>
      <w:r w:rsidR="00BB347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Самарская область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,</w:t>
      </w:r>
      <w:r w:rsidR="00BB347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Тольятти,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BE7E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«</w:t>
      </w:r>
      <w:r w:rsidR="00BB347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Волгарь</w:t>
      </w:r>
      <w:r w:rsidR="00BE7E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»</w:t>
      </w:r>
      <w:r w:rsidR="002D0F4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,</w:t>
      </w:r>
      <w:r w:rsidR="00BE7E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</w:t>
      </w:r>
    </w:p>
    <w:p w14:paraId="0D453877" w14:textId="09FF7A3B" w:rsidR="00DB4A81" w:rsidRPr="00833C72" w:rsidRDefault="00BB3477" w:rsidP="00833C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30 сентября – 07 октября</w:t>
      </w:r>
      <w:r w:rsidR="002D0F4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202</w:t>
      </w:r>
      <w:r w:rsidR="00BE7E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4</w:t>
      </w:r>
      <w:r w:rsidR="002D0F4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г.</w:t>
      </w:r>
      <w:r w:rsidR="00DB4A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_____________________________________________</w:t>
      </w:r>
    </w:p>
    <w:p w14:paraId="5649E3A6" w14:textId="77777777" w:rsidR="00833C72" w:rsidRPr="00833C72" w:rsidRDefault="00833C72" w:rsidP="00833C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833C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(соревнование, дата проведения, место проведения)</w:t>
      </w:r>
    </w:p>
    <w:p w14:paraId="6BAF3A22" w14:textId="77777777" w:rsidR="00833C72" w:rsidRPr="00833C72" w:rsidRDefault="00833C72" w:rsidP="00833C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4252"/>
        <w:gridCol w:w="5812"/>
      </w:tblGrid>
      <w:tr w:rsidR="00DB4A81" w:rsidRPr="00833C72" w14:paraId="2C7CBA83" w14:textId="77777777" w:rsidTr="00DB4A81">
        <w:trPr>
          <w:trHeight w:val="691"/>
        </w:trPr>
        <w:tc>
          <w:tcPr>
            <w:tcW w:w="426" w:type="dxa"/>
            <w:shd w:val="clear" w:color="auto" w:fill="auto"/>
            <w:vAlign w:val="center"/>
          </w:tcPr>
          <w:p w14:paraId="3C561A98" w14:textId="77777777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33C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№ </w:t>
            </w:r>
            <w:r w:rsidRPr="00833C72">
              <w:rPr>
                <w:rFonts w:ascii="Times New Roman" w:eastAsia="Times New Roman" w:hAnsi="Times New Roman" w:cs="Times New Roman"/>
                <w:w w:val="95"/>
                <w:kern w:val="0"/>
                <w:sz w:val="24"/>
                <w:szCs w:val="24"/>
                <w:lang w:eastAsia="ru-RU" w:bidi="ru-RU"/>
                <w14:ligatures w14:val="none"/>
              </w:rPr>
              <w:t>п/п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E4716F4" w14:textId="77777777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33C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Фамилия, имя, отчество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9519D6F" w14:textId="77777777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33C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Дата </w:t>
            </w:r>
            <w:r w:rsidRPr="00833C72">
              <w:rPr>
                <w:rFonts w:ascii="Times New Roman" w:eastAsia="Times New Roman" w:hAnsi="Times New Roman" w:cs="Times New Roman"/>
                <w:w w:val="95"/>
                <w:kern w:val="0"/>
                <w:sz w:val="24"/>
                <w:szCs w:val="24"/>
                <w:lang w:eastAsia="ru-RU" w:bidi="ru-RU"/>
                <w14:ligatures w14:val="none"/>
              </w:rPr>
              <w:t>рождения</w:t>
            </w:r>
          </w:p>
        </w:tc>
      </w:tr>
      <w:tr w:rsidR="00DB4A81" w:rsidRPr="00833C72" w14:paraId="76609F45" w14:textId="77777777" w:rsidTr="00DB4A81">
        <w:trPr>
          <w:trHeight w:val="321"/>
        </w:trPr>
        <w:tc>
          <w:tcPr>
            <w:tcW w:w="426" w:type="dxa"/>
            <w:shd w:val="clear" w:color="auto" w:fill="auto"/>
          </w:tcPr>
          <w:p w14:paraId="480C051D" w14:textId="268AAB3A" w:rsidR="00DB4A81" w:rsidRPr="00833C72" w:rsidRDefault="002D0F46" w:rsidP="002D0F46">
            <w:pPr>
              <w:widowControl w:val="0"/>
              <w:autoSpaceDE w:val="0"/>
              <w:autoSpaceDN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102CF4FE" w14:textId="3E537ADC" w:rsidR="00DB4A81" w:rsidRPr="00833C72" w:rsidRDefault="00DB4A81" w:rsidP="00BE7E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812" w:type="dxa"/>
            <w:shd w:val="clear" w:color="auto" w:fill="auto"/>
          </w:tcPr>
          <w:p w14:paraId="747AA83D" w14:textId="1667ACB7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DB4A81" w:rsidRPr="00833C72" w14:paraId="34F5333F" w14:textId="77777777" w:rsidTr="00DB4A81">
        <w:trPr>
          <w:trHeight w:val="323"/>
        </w:trPr>
        <w:tc>
          <w:tcPr>
            <w:tcW w:w="426" w:type="dxa"/>
            <w:shd w:val="clear" w:color="auto" w:fill="auto"/>
          </w:tcPr>
          <w:p w14:paraId="73CB0C08" w14:textId="30D79F32" w:rsidR="00DB4A81" w:rsidRPr="00833C72" w:rsidRDefault="002D0F46" w:rsidP="002D0F46">
            <w:pPr>
              <w:widowControl w:val="0"/>
              <w:autoSpaceDE w:val="0"/>
              <w:autoSpaceDN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4F997362" w14:textId="68B6C4F4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812" w:type="dxa"/>
            <w:shd w:val="clear" w:color="auto" w:fill="auto"/>
          </w:tcPr>
          <w:p w14:paraId="242F6A2F" w14:textId="56E46006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DB4A81" w:rsidRPr="00833C72" w14:paraId="2137A01D" w14:textId="77777777" w:rsidTr="00DB4A81">
        <w:trPr>
          <w:trHeight w:val="323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73E89E30" w14:textId="5B0313CF" w:rsidR="00DB4A81" w:rsidRPr="00833C72" w:rsidRDefault="002D0F46" w:rsidP="002D0F46">
            <w:pPr>
              <w:widowControl w:val="0"/>
              <w:autoSpaceDE w:val="0"/>
              <w:autoSpaceDN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3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auto"/>
          </w:tcPr>
          <w:p w14:paraId="3E0990F9" w14:textId="0AECAC20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14:paraId="100B6BEA" w14:textId="21D350EF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</w:tbl>
    <w:p w14:paraId="3DBBB986" w14:textId="77777777" w:rsidR="00833C72" w:rsidRPr="00833C72" w:rsidRDefault="00833C72" w:rsidP="00833C72">
      <w:pPr>
        <w:widowControl w:val="0"/>
        <w:tabs>
          <w:tab w:val="left" w:pos="1235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</w:p>
    <w:p w14:paraId="3F5CA170" w14:textId="77777777" w:rsidR="00833C72" w:rsidRPr="00833C72" w:rsidRDefault="00833C72" w:rsidP="00833C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</w:p>
    <w:tbl>
      <w:tblPr>
        <w:tblW w:w="10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6"/>
        <w:gridCol w:w="4497"/>
      </w:tblGrid>
      <w:tr w:rsidR="00DB4A81" w:rsidRPr="00833C72" w14:paraId="787B514B" w14:textId="77777777" w:rsidTr="00DB4A81">
        <w:trPr>
          <w:trHeight w:val="592"/>
        </w:trPr>
        <w:tc>
          <w:tcPr>
            <w:tcW w:w="5846" w:type="dxa"/>
            <w:shd w:val="clear" w:color="auto" w:fill="auto"/>
          </w:tcPr>
          <w:p w14:paraId="5FAA2B4A" w14:textId="77777777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Руководитель региональной спортивной федерации:</w:t>
            </w:r>
          </w:p>
        </w:tc>
        <w:tc>
          <w:tcPr>
            <w:tcW w:w="4497" w:type="dxa"/>
            <w:shd w:val="clear" w:color="auto" w:fill="auto"/>
          </w:tcPr>
          <w:p w14:paraId="28E13E9D" w14:textId="13AA5B0D" w:rsidR="002D0F46" w:rsidRDefault="00DB4A81" w:rsidP="002D0F46">
            <w:pPr>
              <w:widowControl w:val="0"/>
              <w:tabs>
                <w:tab w:val="left" w:pos="476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 w:bidi="ru-RU"/>
                <w14:ligatures w14:val="none"/>
              </w:rPr>
            </w:pPr>
            <w:r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 w:bidi="ru-RU"/>
                <w14:ligatures w14:val="none"/>
              </w:rPr>
              <w:t xml:space="preserve"> </w:t>
            </w:r>
          </w:p>
          <w:p w14:paraId="1F9C7AAE" w14:textId="4487CD12" w:rsidR="002D0F46" w:rsidRDefault="002D0F46" w:rsidP="00BE7EE2">
            <w:pPr>
              <w:widowControl w:val="0"/>
              <w:tabs>
                <w:tab w:val="left" w:pos="476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 w:bidi="ru-RU"/>
                <w14:ligatures w14:val="none"/>
              </w:rPr>
            </w:pPr>
          </w:p>
          <w:p w14:paraId="5595E9B4" w14:textId="4E7AB83C" w:rsidR="00DB4A81" w:rsidRPr="00833C72" w:rsidRDefault="002D0F46" w:rsidP="002D0F46">
            <w:pPr>
              <w:widowControl w:val="0"/>
              <w:tabs>
                <w:tab w:val="left" w:pos="476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 w:bidi="ru-RU"/>
                <w14:ligatures w14:val="none"/>
              </w:rPr>
              <w:t>(</w:t>
            </w:r>
            <w:r w:rsidR="00DB4A81"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подпись, должность, расшифровка)</w:t>
            </w:r>
          </w:p>
        </w:tc>
      </w:tr>
      <w:tr w:rsidR="00DB4A81" w:rsidRPr="00833C72" w14:paraId="3F9A3A2A" w14:textId="77777777" w:rsidTr="00DB4A81">
        <w:trPr>
          <w:gridAfter w:val="1"/>
          <w:wAfter w:w="4497" w:type="dxa"/>
          <w:trHeight w:val="1696"/>
        </w:trPr>
        <w:tc>
          <w:tcPr>
            <w:tcW w:w="5846" w:type="dxa"/>
            <w:shd w:val="clear" w:color="auto" w:fill="auto"/>
          </w:tcPr>
          <w:p w14:paraId="2DEAA4AE" w14:textId="77777777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  <w:p w14:paraId="62902E53" w14:textId="77777777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  <w:p w14:paraId="504E1C04" w14:textId="450EAE8E" w:rsidR="00DB4A81" w:rsidRPr="00833C72" w:rsidRDefault="00DB4A81" w:rsidP="00833C72">
            <w:pPr>
              <w:widowControl w:val="0"/>
              <w:tabs>
                <w:tab w:val="left" w:pos="902"/>
                <w:tab w:val="left" w:pos="299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«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____</w:t>
            </w:r>
            <w:r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»</w:t>
            </w:r>
            <w:r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 w:bidi="ru-RU"/>
                <w14:ligatures w14:val="none"/>
              </w:rPr>
              <w:t xml:space="preserve"> </w:t>
            </w:r>
            <w:r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 w:bidi="ru-RU"/>
                <w14:ligatures w14:val="none"/>
              </w:rPr>
              <w:tab/>
            </w:r>
            <w:r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202</w:t>
            </w:r>
            <w:r w:rsidR="00BE7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4</w:t>
            </w:r>
            <w:r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 xml:space="preserve"> г.</w:t>
            </w:r>
          </w:p>
          <w:p w14:paraId="10D87650" w14:textId="77777777" w:rsidR="00DB4A81" w:rsidRDefault="00DB4A81" w:rsidP="00833C72">
            <w:pPr>
              <w:widowControl w:val="0"/>
              <w:tabs>
                <w:tab w:val="left" w:pos="902"/>
                <w:tab w:val="left" w:pos="299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  <w:p w14:paraId="5F959493" w14:textId="47E755EE" w:rsidR="00DB4A81" w:rsidRPr="00833C72" w:rsidRDefault="00DB4A81" w:rsidP="00833C72">
            <w:pPr>
              <w:widowControl w:val="0"/>
              <w:tabs>
                <w:tab w:val="left" w:pos="902"/>
                <w:tab w:val="left" w:pos="299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МП</w:t>
            </w:r>
          </w:p>
        </w:tc>
      </w:tr>
    </w:tbl>
    <w:p w14:paraId="43125B88" w14:textId="77777777" w:rsidR="00662C07" w:rsidRDefault="00662C07"/>
    <w:sectPr w:rsidR="00662C07" w:rsidSect="00253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E5D"/>
    <w:rsid w:val="00253B47"/>
    <w:rsid w:val="002D0F46"/>
    <w:rsid w:val="004D7E5D"/>
    <w:rsid w:val="005A30A8"/>
    <w:rsid w:val="00613D3C"/>
    <w:rsid w:val="00662C07"/>
    <w:rsid w:val="00702B81"/>
    <w:rsid w:val="00833C72"/>
    <w:rsid w:val="009F27CF"/>
    <w:rsid w:val="00B304FF"/>
    <w:rsid w:val="00BB3477"/>
    <w:rsid w:val="00BE7EE2"/>
    <w:rsid w:val="00BF1D8A"/>
    <w:rsid w:val="00DB4A81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8DD2"/>
  <w15:chartTrackingRefBased/>
  <w15:docId w15:val="{6AAA0251-39B5-4F7B-8ECD-33B83C52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Kodolova</dc:creator>
  <cp:keywords/>
  <dc:description/>
  <cp:lastModifiedBy>Olga Kodolova</cp:lastModifiedBy>
  <cp:revision>2</cp:revision>
  <dcterms:created xsi:type="dcterms:W3CDTF">2024-09-24T07:18:00Z</dcterms:created>
  <dcterms:modified xsi:type="dcterms:W3CDTF">2024-09-24T07:18:00Z</dcterms:modified>
</cp:coreProperties>
</file>